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F16" w:rsidRPr="005823AC" w:rsidRDefault="00EC2F16" w:rsidP="00EC2F1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23AC">
        <w:rPr>
          <w:sz w:val="28"/>
          <w:szCs w:val="28"/>
        </w:rPr>
        <w:t>Пояснительная записка</w:t>
      </w:r>
    </w:p>
    <w:p w:rsidR="00EC2F16" w:rsidRPr="005823AC" w:rsidRDefault="00EC2F16" w:rsidP="00EC2F1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23AC">
        <w:rPr>
          <w:sz w:val="28"/>
          <w:szCs w:val="28"/>
        </w:rPr>
        <w:t>к проекту постановления Правительства Камчатского края</w:t>
      </w:r>
    </w:p>
    <w:p w:rsidR="00EC2F16" w:rsidRPr="005823AC" w:rsidRDefault="00EC2F16" w:rsidP="00EC2F1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5823AC">
        <w:rPr>
          <w:sz w:val="28"/>
          <w:szCs w:val="28"/>
        </w:rPr>
        <w:t>«О внесении изменени</w:t>
      </w:r>
      <w:r>
        <w:rPr>
          <w:sz w:val="28"/>
          <w:szCs w:val="28"/>
        </w:rPr>
        <w:t>й</w:t>
      </w:r>
      <w:r w:rsidRPr="005823AC">
        <w:rPr>
          <w:sz w:val="28"/>
          <w:szCs w:val="28"/>
        </w:rPr>
        <w:t xml:space="preserve"> в </w:t>
      </w:r>
      <w:r w:rsidR="00751AED">
        <w:rPr>
          <w:sz w:val="28"/>
          <w:szCs w:val="28"/>
        </w:rPr>
        <w:t>приложение к постановлению</w:t>
      </w:r>
      <w:r w:rsidRPr="005823AC">
        <w:rPr>
          <w:sz w:val="28"/>
          <w:szCs w:val="28"/>
        </w:rPr>
        <w:t xml:space="preserve"> Правительства Камчатского края от 30.01.2017 № 35-П «Об утверждении Порядка предоставления юридическим лицам - загородным стационарным детским оздоровительным лагерям, расположенным на территории Камчатского края, субсидий из краевого бюджета в целях финансового обеспечения затрат в связи с предоставлением услуг по отдыху и оздоровлению детей»</w:t>
      </w:r>
    </w:p>
    <w:p w:rsidR="00EC2F16" w:rsidRDefault="00EC2F16" w:rsidP="00EC2F16">
      <w:pPr>
        <w:suppressAutoHyphens/>
        <w:ind w:firstLine="709"/>
        <w:jc w:val="both"/>
        <w:rPr>
          <w:bCs/>
          <w:sz w:val="27"/>
          <w:szCs w:val="27"/>
        </w:rPr>
      </w:pPr>
    </w:p>
    <w:p w:rsidR="004E0866" w:rsidRPr="00954E89" w:rsidRDefault="00EC2F16" w:rsidP="00EC2F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751C4">
        <w:rPr>
          <w:bCs/>
          <w:sz w:val="28"/>
          <w:szCs w:val="28"/>
        </w:rPr>
        <w:t xml:space="preserve">Настоящий </w:t>
      </w:r>
      <w:r w:rsidRPr="008A2126">
        <w:rPr>
          <w:bCs/>
          <w:sz w:val="28"/>
          <w:szCs w:val="28"/>
        </w:rPr>
        <w:t>проект постановления Правительства Камчатского края разработан</w:t>
      </w:r>
      <w:r w:rsidR="00954E89">
        <w:rPr>
          <w:bCs/>
          <w:sz w:val="28"/>
          <w:szCs w:val="28"/>
        </w:rPr>
        <w:t xml:space="preserve"> по поручению</w:t>
      </w:r>
      <w:r w:rsidR="00954E89" w:rsidRPr="00954E89">
        <w:rPr>
          <w:bCs/>
          <w:sz w:val="28"/>
          <w:szCs w:val="28"/>
        </w:rPr>
        <w:t xml:space="preserve"> </w:t>
      </w:r>
      <w:r w:rsidR="00954E89">
        <w:rPr>
          <w:bCs/>
          <w:sz w:val="28"/>
          <w:szCs w:val="28"/>
        </w:rPr>
        <w:t xml:space="preserve">Губернатора Камчатского края В.В. </w:t>
      </w:r>
      <w:proofErr w:type="spellStart"/>
      <w:r w:rsidR="00954E89">
        <w:rPr>
          <w:bCs/>
          <w:sz w:val="28"/>
          <w:szCs w:val="28"/>
        </w:rPr>
        <w:t>Солодова</w:t>
      </w:r>
      <w:proofErr w:type="spellEnd"/>
      <w:r w:rsidRPr="008A2126">
        <w:rPr>
          <w:bCs/>
          <w:sz w:val="28"/>
          <w:szCs w:val="28"/>
        </w:rPr>
        <w:t xml:space="preserve"> </w:t>
      </w:r>
      <w:r w:rsidR="004E0866">
        <w:rPr>
          <w:bCs/>
          <w:sz w:val="28"/>
          <w:szCs w:val="28"/>
        </w:rPr>
        <w:t xml:space="preserve">в связи с </w:t>
      </w:r>
      <w:r w:rsidR="006747F0">
        <w:rPr>
          <w:bCs/>
          <w:sz w:val="28"/>
          <w:szCs w:val="28"/>
        </w:rPr>
        <w:t>обращением в</w:t>
      </w:r>
      <w:r w:rsidR="00954E89">
        <w:rPr>
          <w:bCs/>
          <w:sz w:val="28"/>
          <w:szCs w:val="28"/>
        </w:rPr>
        <w:t xml:space="preserve"> его</w:t>
      </w:r>
      <w:r w:rsidR="006747F0">
        <w:rPr>
          <w:bCs/>
          <w:sz w:val="28"/>
          <w:szCs w:val="28"/>
        </w:rPr>
        <w:t xml:space="preserve"> адрес ООО ДОЛ «Альбатрос» и ООО ДОЛ «Металлист» по вопросу возможности предоставления отсрочки возвращения средств субсидии </w:t>
      </w:r>
      <w:r w:rsidR="006747F0" w:rsidRPr="005823AC">
        <w:rPr>
          <w:sz w:val="28"/>
          <w:szCs w:val="28"/>
        </w:rPr>
        <w:t xml:space="preserve">из краевого бюджета в целях финансового обеспечения затрат </w:t>
      </w:r>
      <w:r w:rsidR="00751AED">
        <w:rPr>
          <w:sz w:val="28"/>
          <w:szCs w:val="28"/>
        </w:rPr>
        <w:t xml:space="preserve">для </w:t>
      </w:r>
      <w:proofErr w:type="spellStart"/>
      <w:r w:rsidR="00751AED">
        <w:rPr>
          <w:sz w:val="28"/>
          <w:szCs w:val="28"/>
        </w:rPr>
        <w:t>предоставлениия</w:t>
      </w:r>
      <w:proofErr w:type="spellEnd"/>
      <w:r w:rsidR="006747F0" w:rsidRPr="005823AC">
        <w:rPr>
          <w:sz w:val="28"/>
          <w:szCs w:val="28"/>
        </w:rPr>
        <w:t xml:space="preserve"> услуг по отдыху и оздоровлению детей</w:t>
      </w:r>
      <w:r w:rsidR="006747F0">
        <w:rPr>
          <w:sz w:val="28"/>
          <w:szCs w:val="28"/>
        </w:rPr>
        <w:t>.</w:t>
      </w:r>
      <w:proofErr w:type="gramEnd"/>
    </w:p>
    <w:p w:rsidR="00EC2F16" w:rsidRPr="006747F0" w:rsidRDefault="00EC2F16" w:rsidP="006747F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94912">
        <w:rPr>
          <w:sz w:val="28"/>
          <w:szCs w:val="28"/>
        </w:rPr>
        <w:t>Для реализации настоящего проекта постановления Правительства Камчатского края дополнительных финансовых средств из краевого бюджета не потребуется</w:t>
      </w:r>
      <w:r>
        <w:rPr>
          <w:sz w:val="28"/>
          <w:szCs w:val="28"/>
        </w:rPr>
        <w:t>.</w:t>
      </w:r>
    </w:p>
    <w:p w:rsidR="00EC2F16" w:rsidRPr="00751AED" w:rsidRDefault="00EC2F16" w:rsidP="00EC2F16">
      <w:pPr>
        <w:tabs>
          <w:tab w:val="left" w:pos="709"/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7D4F">
        <w:rPr>
          <w:sz w:val="28"/>
          <w:szCs w:val="28"/>
        </w:rPr>
        <w:t>Настоящий проект постановления размещен на Едином портале проведения независимой антикоррупционной экспертизы и общественного обсуждения проектов нормативных правовых актов К</w:t>
      </w:r>
      <w:bookmarkStart w:id="0" w:name="_GoBack"/>
      <w:bookmarkEnd w:id="0"/>
      <w:r w:rsidRPr="006E7D4F">
        <w:rPr>
          <w:sz w:val="28"/>
          <w:szCs w:val="28"/>
        </w:rPr>
        <w:t xml:space="preserve">амчатского края в </w:t>
      </w:r>
      <w:r w:rsidRPr="00751AED">
        <w:rPr>
          <w:sz w:val="28"/>
          <w:szCs w:val="28"/>
        </w:rPr>
        <w:t xml:space="preserve">информационно-телекоммуникационной сети «Интернет» для обеспечения возможности проведения независимой антикоррупционной экспертизы в срок </w:t>
      </w:r>
      <w:r w:rsidR="00751AED" w:rsidRPr="00751AED">
        <w:rPr>
          <w:sz w:val="28"/>
          <w:szCs w:val="28"/>
        </w:rPr>
        <w:t>с 26.10.2020 по 03.11.2020</w:t>
      </w:r>
      <w:r w:rsidRPr="00751AED">
        <w:rPr>
          <w:sz w:val="28"/>
          <w:szCs w:val="28"/>
        </w:rPr>
        <w:t>.</w:t>
      </w:r>
    </w:p>
    <w:p w:rsidR="00C21AE4" w:rsidRDefault="00EC2F16" w:rsidP="00EC2F16">
      <w:pPr>
        <w:tabs>
          <w:tab w:val="left" w:pos="709"/>
          <w:tab w:val="left" w:pos="1134"/>
        </w:tabs>
        <w:suppressAutoHyphens/>
        <w:autoSpaceDE w:val="0"/>
        <w:autoSpaceDN w:val="0"/>
        <w:adjustRightInd w:val="0"/>
        <w:ind w:firstLine="709"/>
        <w:jc w:val="both"/>
      </w:pPr>
      <w:r w:rsidRPr="00751AED">
        <w:rPr>
          <w:sz w:val="28"/>
          <w:szCs w:val="28"/>
        </w:rPr>
        <w:t xml:space="preserve">В соответствии с постановлением Правительства Камчатского края от 06.06.2013 № 233-П «Об утверждении </w:t>
      </w:r>
      <w:proofErr w:type="gramStart"/>
      <w:r w:rsidRPr="00751AED">
        <w:rPr>
          <w:sz w:val="28"/>
          <w:szCs w:val="28"/>
        </w:rPr>
        <w:t>Порядка проведения оценки регулирующего воздействия проектов нормативных правовых актов</w:t>
      </w:r>
      <w:proofErr w:type="gramEnd"/>
      <w:r w:rsidRPr="00751AED">
        <w:rPr>
          <w:sz w:val="28"/>
          <w:szCs w:val="28"/>
        </w:rPr>
        <w:t xml:space="preserve"> Камчатского края и экспертизы нормативных правовых актов Камчатского края» в отношении настоящего проекта постановления </w:t>
      </w:r>
      <w:r w:rsidR="00751AED" w:rsidRPr="00751AED">
        <w:rPr>
          <w:sz w:val="28"/>
          <w:szCs w:val="28"/>
        </w:rPr>
        <w:t>проводится оценка регулирующего воздействия.</w:t>
      </w:r>
    </w:p>
    <w:sectPr w:rsidR="00C21AE4" w:rsidSect="003B76DA"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F16"/>
    <w:rsid w:val="00407D4D"/>
    <w:rsid w:val="004E0866"/>
    <w:rsid w:val="006747F0"/>
    <w:rsid w:val="00751AED"/>
    <w:rsid w:val="00954E89"/>
    <w:rsid w:val="00C21AE4"/>
    <w:rsid w:val="00EC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Алла Николаевна</dc:creator>
  <cp:lastModifiedBy>Чернов Александр Леонидович</cp:lastModifiedBy>
  <cp:revision>2</cp:revision>
  <dcterms:created xsi:type="dcterms:W3CDTF">2020-10-25T22:14:00Z</dcterms:created>
  <dcterms:modified xsi:type="dcterms:W3CDTF">2020-10-25T22:14:00Z</dcterms:modified>
</cp:coreProperties>
</file>